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73651" w14:textId="1EEF2791" w:rsidR="00B80882" w:rsidRPr="007700B1" w:rsidRDefault="00964C9E" w:rsidP="006E71A0">
      <w:pPr>
        <w:pStyle w:val="TrackingNo"/>
        <w:rPr>
          <w:sz w:val="18"/>
        </w:rPr>
      </w:pPr>
      <w:r>
        <w:rPr>
          <w:sz w:val="18"/>
        </w:rPr>
        <w:t xml:space="preserve">PP-2021-5619/EF21/13786 </w:t>
      </w:r>
    </w:p>
    <w:p w14:paraId="71EB9378" w14:textId="77777777" w:rsidR="00B80882" w:rsidRPr="000C7626" w:rsidRDefault="00B80882" w:rsidP="006E71A0">
      <w:pPr>
        <w:pStyle w:val="TrackingNo"/>
        <w:rPr>
          <w:sz w:val="18"/>
        </w:rPr>
      </w:pPr>
    </w:p>
    <w:p w14:paraId="068772B0" w14:textId="355E5D37" w:rsidR="00964C9E" w:rsidRDefault="00964C9E" w:rsidP="00B80882">
      <w:pPr>
        <w:rPr>
          <w:sz w:val="22"/>
          <w:szCs w:val="22"/>
        </w:rPr>
      </w:pPr>
      <w:r>
        <w:rPr>
          <w:sz w:val="22"/>
          <w:szCs w:val="22"/>
        </w:rPr>
        <w:t>Mr Steve McGrath</w:t>
      </w:r>
    </w:p>
    <w:p w14:paraId="14D06B80" w14:textId="57CDA032" w:rsidR="00964C9E" w:rsidRDefault="00964C9E" w:rsidP="00B80882">
      <w:pPr>
        <w:rPr>
          <w:sz w:val="22"/>
          <w:szCs w:val="22"/>
        </w:rPr>
      </w:pPr>
      <w:r>
        <w:rPr>
          <w:sz w:val="22"/>
          <w:szCs w:val="22"/>
        </w:rPr>
        <w:t>General Manager</w:t>
      </w:r>
    </w:p>
    <w:p w14:paraId="75855ED2" w14:textId="7C585526" w:rsidR="00B80882" w:rsidRPr="00D147AE" w:rsidRDefault="00964C9E" w:rsidP="00B80882">
      <w:pPr>
        <w:rPr>
          <w:sz w:val="22"/>
          <w:szCs w:val="22"/>
        </w:rPr>
      </w:pPr>
      <w:r>
        <w:rPr>
          <w:sz w:val="22"/>
          <w:szCs w:val="22"/>
        </w:rPr>
        <w:t>Coffs Harbour City Council</w:t>
      </w:r>
    </w:p>
    <w:p w14:paraId="113664DF" w14:textId="77777777" w:rsidR="00964C9E" w:rsidRDefault="00964C9E" w:rsidP="00964C9E">
      <w:pPr>
        <w:rPr>
          <w:sz w:val="22"/>
          <w:szCs w:val="22"/>
        </w:rPr>
      </w:pPr>
      <w:r>
        <w:rPr>
          <w:sz w:val="22"/>
          <w:szCs w:val="22"/>
        </w:rPr>
        <w:t xml:space="preserve">Locked Bag 155 </w:t>
      </w:r>
    </w:p>
    <w:p w14:paraId="02DEA27E" w14:textId="6EC87B67" w:rsidR="00B80882" w:rsidRPr="00D147AE" w:rsidRDefault="00964C9E" w:rsidP="00964C9E">
      <w:pPr>
        <w:rPr>
          <w:sz w:val="22"/>
          <w:szCs w:val="22"/>
        </w:rPr>
      </w:pPr>
      <w:r>
        <w:rPr>
          <w:sz w:val="22"/>
          <w:szCs w:val="22"/>
        </w:rPr>
        <w:t>COFFS HARBOUR NSW 2450</w:t>
      </w:r>
      <w:r w:rsidR="00B80882" w:rsidRPr="00D147AE">
        <w:rPr>
          <w:sz w:val="22"/>
          <w:szCs w:val="22"/>
        </w:rPr>
        <w:t>]</w:t>
      </w:r>
    </w:p>
    <w:p w14:paraId="320C7F23" w14:textId="173E0662" w:rsidR="00B80882" w:rsidRDefault="00B80882" w:rsidP="00B80882">
      <w:pPr>
        <w:rPr>
          <w:sz w:val="22"/>
          <w:szCs w:val="22"/>
        </w:rPr>
      </w:pPr>
    </w:p>
    <w:p w14:paraId="41879C8B" w14:textId="77777777" w:rsidR="00964C9E" w:rsidRDefault="00964C9E" w:rsidP="00B80882">
      <w:pPr>
        <w:rPr>
          <w:sz w:val="22"/>
          <w:szCs w:val="22"/>
        </w:rPr>
      </w:pPr>
    </w:p>
    <w:p w14:paraId="24762082" w14:textId="2E01837C" w:rsidR="00473E43" w:rsidRPr="00D147AE" w:rsidRDefault="00964C9E" w:rsidP="00B80882">
      <w:pPr>
        <w:rPr>
          <w:sz w:val="22"/>
          <w:szCs w:val="22"/>
        </w:rPr>
      </w:pPr>
      <w:r>
        <w:rPr>
          <w:sz w:val="22"/>
          <w:szCs w:val="22"/>
        </w:rPr>
        <w:t>Via email: marten.bouma@chcc.nsw.gov.au</w:t>
      </w:r>
    </w:p>
    <w:p w14:paraId="62C9EDF2" w14:textId="77777777" w:rsidR="00B80882" w:rsidRPr="00D147AE" w:rsidRDefault="00B80882" w:rsidP="00B80882">
      <w:pPr>
        <w:rPr>
          <w:sz w:val="22"/>
          <w:szCs w:val="22"/>
        </w:rPr>
      </w:pPr>
    </w:p>
    <w:p w14:paraId="77BA4B21" w14:textId="0A8D4A27" w:rsidR="00B80882" w:rsidRDefault="00B80882" w:rsidP="00B80882">
      <w:pPr>
        <w:pStyle w:val="Lettertext"/>
        <w:rPr>
          <w:sz w:val="22"/>
          <w:szCs w:val="22"/>
        </w:rPr>
      </w:pPr>
    </w:p>
    <w:p w14:paraId="696282D9" w14:textId="77777777" w:rsidR="00964C9E" w:rsidRPr="00D147AE" w:rsidRDefault="00964C9E" w:rsidP="00B80882">
      <w:pPr>
        <w:pStyle w:val="Lettertext"/>
        <w:rPr>
          <w:sz w:val="22"/>
          <w:szCs w:val="22"/>
        </w:rPr>
      </w:pPr>
    </w:p>
    <w:p w14:paraId="40E1389C" w14:textId="61FCEFFF" w:rsidR="00B80882" w:rsidRPr="00D147AE" w:rsidRDefault="00B80882" w:rsidP="00B80882">
      <w:pPr>
        <w:rPr>
          <w:rFonts w:cs="Arial"/>
          <w:sz w:val="22"/>
          <w:szCs w:val="22"/>
        </w:rPr>
      </w:pPr>
      <w:r w:rsidRPr="00D147AE">
        <w:rPr>
          <w:rFonts w:cs="Arial"/>
          <w:sz w:val="22"/>
          <w:szCs w:val="22"/>
        </w:rPr>
        <w:t xml:space="preserve">Dear </w:t>
      </w:r>
      <w:r w:rsidR="00964C9E">
        <w:rPr>
          <w:sz w:val="22"/>
          <w:szCs w:val="22"/>
        </w:rPr>
        <w:t>Marten</w:t>
      </w:r>
    </w:p>
    <w:p w14:paraId="1B4589D2" w14:textId="77777777" w:rsidR="00B80882" w:rsidRPr="00D147AE" w:rsidRDefault="00B80882" w:rsidP="00B80882">
      <w:pPr>
        <w:pStyle w:val="Lettertext"/>
        <w:rPr>
          <w:sz w:val="22"/>
          <w:szCs w:val="22"/>
        </w:rPr>
      </w:pPr>
    </w:p>
    <w:p w14:paraId="25E25D24" w14:textId="5B7B5F06" w:rsidR="00964C9E" w:rsidRDefault="00964C9E" w:rsidP="00B80882">
      <w:pPr>
        <w:pStyle w:val="Lettertext"/>
        <w:rPr>
          <w:sz w:val="22"/>
          <w:szCs w:val="22"/>
        </w:rPr>
      </w:pPr>
      <w:r>
        <w:rPr>
          <w:sz w:val="22"/>
          <w:szCs w:val="22"/>
        </w:rPr>
        <w:t xml:space="preserve">I am writing in response to your request for the Department’s approval as required by condition 2 of the Gateway determination, to the exhibition of PP-2021-5619 which has been updated in accordance with condition 1. </w:t>
      </w:r>
    </w:p>
    <w:p w14:paraId="628320EB" w14:textId="77777777" w:rsidR="00964C9E" w:rsidRDefault="00964C9E" w:rsidP="00B80882">
      <w:pPr>
        <w:pStyle w:val="Lettertext"/>
        <w:rPr>
          <w:sz w:val="22"/>
          <w:szCs w:val="22"/>
        </w:rPr>
      </w:pPr>
    </w:p>
    <w:p w14:paraId="12BC5A62" w14:textId="30A03581" w:rsidR="00964C9E" w:rsidRDefault="00964C9E" w:rsidP="00B80882">
      <w:pPr>
        <w:pStyle w:val="Lettertext"/>
        <w:rPr>
          <w:sz w:val="22"/>
          <w:szCs w:val="22"/>
        </w:rPr>
      </w:pPr>
      <w:r>
        <w:rPr>
          <w:sz w:val="22"/>
          <w:szCs w:val="22"/>
        </w:rPr>
        <w:t>The planning proposal has satisfactorily addressed the issues raised in condition 1 of the Gateway determination and may now proceed to exhibition in accordance with condition 3.</w:t>
      </w:r>
    </w:p>
    <w:p w14:paraId="72DAC5F7" w14:textId="77777777" w:rsidR="00964C9E" w:rsidRDefault="00964C9E" w:rsidP="00B80882">
      <w:pPr>
        <w:pStyle w:val="Lettertext"/>
        <w:rPr>
          <w:sz w:val="22"/>
          <w:szCs w:val="22"/>
        </w:rPr>
      </w:pPr>
    </w:p>
    <w:p w14:paraId="3B1209D8" w14:textId="39BC1D10" w:rsidR="00B80882" w:rsidRDefault="00964C9E" w:rsidP="00B80882">
      <w:pPr>
        <w:pStyle w:val="Lettertext"/>
        <w:rPr>
          <w:sz w:val="22"/>
          <w:szCs w:val="22"/>
        </w:rPr>
      </w:pPr>
      <w:r>
        <w:rPr>
          <w:sz w:val="22"/>
          <w:szCs w:val="22"/>
        </w:rPr>
        <w:t>Should you wish to discuss this matter further, please contact me on 5778 1487.</w:t>
      </w:r>
    </w:p>
    <w:p w14:paraId="5C00A8EE" w14:textId="205D8961" w:rsidR="00964C9E" w:rsidRDefault="00964C9E" w:rsidP="00B80882">
      <w:pPr>
        <w:pStyle w:val="Lettertext"/>
        <w:rPr>
          <w:sz w:val="22"/>
          <w:szCs w:val="22"/>
        </w:rPr>
      </w:pPr>
    </w:p>
    <w:p w14:paraId="3F6C1CB0" w14:textId="3DB39F54" w:rsidR="00964C9E" w:rsidRDefault="00964C9E" w:rsidP="00B80882">
      <w:pPr>
        <w:pStyle w:val="Lettertext"/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66FEB746" w14:textId="77777777" w:rsidR="00964C9E" w:rsidRDefault="00964C9E" w:rsidP="00B80882">
      <w:pPr>
        <w:pStyle w:val="Lettertext"/>
        <w:rPr>
          <w:sz w:val="22"/>
          <w:szCs w:val="22"/>
        </w:rPr>
      </w:pPr>
    </w:p>
    <w:p w14:paraId="70EAA92D" w14:textId="24437F83" w:rsidR="00964C9E" w:rsidRDefault="00964C9E" w:rsidP="00B80882">
      <w:pPr>
        <w:pStyle w:val="Lettertex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C7F9B6E" wp14:editId="2EB956A7">
            <wp:extent cx="440451" cy="1115961"/>
            <wp:effectExtent l="5080" t="0" r="3175" b="3175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2791" cy="114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9840" w14:textId="77777777" w:rsidR="00964C9E" w:rsidRDefault="00964C9E" w:rsidP="00B80882">
      <w:pPr>
        <w:pStyle w:val="Lettertext"/>
        <w:rPr>
          <w:sz w:val="22"/>
          <w:szCs w:val="22"/>
        </w:rPr>
      </w:pPr>
    </w:p>
    <w:p w14:paraId="4F145E2E" w14:textId="4EDBFCB7" w:rsidR="00964C9E" w:rsidRDefault="00964C9E" w:rsidP="00B80882">
      <w:pPr>
        <w:pStyle w:val="Lettertext"/>
        <w:rPr>
          <w:sz w:val="22"/>
          <w:szCs w:val="22"/>
        </w:rPr>
      </w:pPr>
      <w:r>
        <w:rPr>
          <w:sz w:val="22"/>
          <w:szCs w:val="22"/>
        </w:rPr>
        <w:t>Gina Davis</w:t>
      </w:r>
    </w:p>
    <w:p w14:paraId="1A4E8ECB" w14:textId="687AE918" w:rsidR="00964C9E" w:rsidRDefault="00964C9E" w:rsidP="00B80882">
      <w:pPr>
        <w:pStyle w:val="Lettertext"/>
        <w:rPr>
          <w:sz w:val="22"/>
          <w:szCs w:val="22"/>
        </w:rPr>
      </w:pPr>
      <w:r>
        <w:rPr>
          <w:sz w:val="22"/>
          <w:szCs w:val="22"/>
        </w:rPr>
        <w:t>Senior Planner</w:t>
      </w:r>
    </w:p>
    <w:p w14:paraId="4E4D3E25" w14:textId="14A495A2" w:rsidR="00964C9E" w:rsidRDefault="00964C9E" w:rsidP="00B80882">
      <w:pPr>
        <w:pStyle w:val="Lettertext"/>
        <w:rPr>
          <w:sz w:val="22"/>
          <w:szCs w:val="22"/>
        </w:rPr>
      </w:pPr>
      <w:r>
        <w:rPr>
          <w:sz w:val="22"/>
          <w:szCs w:val="22"/>
        </w:rPr>
        <w:t>Northern Region</w:t>
      </w:r>
    </w:p>
    <w:p w14:paraId="19382367" w14:textId="19B2DD0B" w:rsidR="00964C9E" w:rsidRDefault="00964C9E" w:rsidP="00B80882">
      <w:pPr>
        <w:pStyle w:val="Lettertext"/>
        <w:rPr>
          <w:sz w:val="22"/>
          <w:szCs w:val="22"/>
        </w:rPr>
      </w:pPr>
    </w:p>
    <w:p w14:paraId="7DD6B26E" w14:textId="30881215" w:rsidR="00964C9E" w:rsidRDefault="00964C9E" w:rsidP="00B80882">
      <w:pPr>
        <w:pStyle w:val="Lettertext"/>
        <w:rPr>
          <w:sz w:val="22"/>
          <w:szCs w:val="22"/>
        </w:rPr>
      </w:pPr>
    </w:p>
    <w:p w14:paraId="6F2A8DA9" w14:textId="4E898B06" w:rsidR="00964C9E" w:rsidRDefault="00964C9E" w:rsidP="00B80882">
      <w:pPr>
        <w:pStyle w:val="Lettertext"/>
        <w:rPr>
          <w:sz w:val="22"/>
          <w:szCs w:val="22"/>
        </w:rPr>
      </w:pPr>
    </w:p>
    <w:p w14:paraId="0DA73E1F" w14:textId="77777777" w:rsidR="00964C9E" w:rsidRPr="00D147AE" w:rsidRDefault="00964C9E" w:rsidP="00B80882">
      <w:pPr>
        <w:pStyle w:val="Lettertext"/>
        <w:rPr>
          <w:sz w:val="22"/>
          <w:szCs w:val="22"/>
        </w:rPr>
      </w:pPr>
    </w:p>
    <w:p w14:paraId="48414412" w14:textId="7A19C21C" w:rsidR="00B80882" w:rsidRPr="00D147AE" w:rsidRDefault="00B80882" w:rsidP="00B80882">
      <w:pPr>
        <w:pStyle w:val="Lettertext"/>
        <w:rPr>
          <w:sz w:val="22"/>
          <w:szCs w:val="22"/>
        </w:rPr>
      </w:pPr>
    </w:p>
    <w:p w14:paraId="0ADD5044" w14:textId="77777777" w:rsidR="00B80882" w:rsidRPr="00D147AE" w:rsidRDefault="00B80882" w:rsidP="00B80882">
      <w:pPr>
        <w:pStyle w:val="Lettertext"/>
        <w:rPr>
          <w:sz w:val="22"/>
          <w:szCs w:val="22"/>
        </w:rPr>
      </w:pPr>
    </w:p>
    <w:p w14:paraId="675CFF7E" w14:textId="77777777" w:rsidR="00B80882" w:rsidRPr="00D147AE" w:rsidRDefault="00B80882" w:rsidP="00B80882">
      <w:pPr>
        <w:pStyle w:val="Lettertext"/>
        <w:rPr>
          <w:sz w:val="22"/>
          <w:szCs w:val="22"/>
        </w:rPr>
      </w:pPr>
    </w:p>
    <w:p w14:paraId="75C266DA" w14:textId="77777777" w:rsidR="00B80882" w:rsidRPr="00D147AE" w:rsidRDefault="00B80882" w:rsidP="00B80882">
      <w:pPr>
        <w:pStyle w:val="Lettertext"/>
        <w:rPr>
          <w:sz w:val="22"/>
          <w:szCs w:val="22"/>
        </w:rPr>
      </w:pPr>
    </w:p>
    <w:p w14:paraId="3DF0B07B" w14:textId="77777777" w:rsidR="00B80882" w:rsidRPr="00D147AE" w:rsidRDefault="00B80882" w:rsidP="00B80882">
      <w:pPr>
        <w:pStyle w:val="Lettertext"/>
        <w:rPr>
          <w:sz w:val="22"/>
          <w:szCs w:val="22"/>
        </w:rPr>
      </w:pPr>
    </w:p>
    <w:p w14:paraId="7A249BA1" w14:textId="77777777" w:rsidR="00563EF3" w:rsidRDefault="00563EF3" w:rsidP="00B80882">
      <w:pPr>
        <w:pStyle w:val="Lettertext"/>
        <w:rPr>
          <w:sz w:val="18"/>
          <w:szCs w:val="18"/>
        </w:rPr>
      </w:pPr>
    </w:p>
    <w:p w14:paraId="69735EE8" w14:textId="77777777" w:rsidR="00563EF3" w:rsidRDefault="00563EF3" w:rsidP="00B80882">
      <w:pPr>
        <w:pStyle w:val="Lettertext"/>
        <w:rPr>
          <w:sz w:val="18"/>
          <w:szCs w:val="18"/>
        </w:rPr>
      </w:pPr>
    </w:p>
    <w:p w14:paraId="0A0CC805" w14:textId="77777777" w:rsidR="00563EF3" w:rsidRDefault="00563EF3" w:rsidP="00B80882">
      <w:pPr>
        <w:pStyle w:val="Lettertext"/>
        <w:rPr>
          <w:sz w:val="18"/>
          <w:szCs w:val="18"/>
        </w:rPr>
      </w:pPr>
    </w:p>
    <w:p w14:paraId="27622436" w14:textId="77777777" w:rsidR="00563EF3" w:rsidRDefault="00563EF3" w:rsidP="00B80882">
      <w:pPr>
        <w:pStyle w:val="Lettertext"/>
        <w:rPr>
          <w:sz w:val="18"/>
          <w:szCs w:val="18"/>
        </w:rPr>
      </w:pPr>
    </w:p>
    <w:p w14:paraId="7B13EE86" w14:textId="77777777" w:rsidR="00563EF3" w:rsidRDefault="00563EF3" w:rsidP="00B80882">
      <w:pPr>
        <w:pStyle w:val="Lettertext"/>
        <w:rPr>
          <w:sz w:val="18"/>
          <w:szCs w:val="18"/>
        </w:rPr>
      </w:pPr>
    </w:p>
    <w:p w14:paraId="46B292C0" w14:textId="77777777" w:rsidR="00563EF3" w:rsidRDefault="00563EF3" w:rsidP="00B80882">
      <w:pPr>
        <w:pStyle w:val="Lettertext"/>
        <w:rPr>
          <w:sz w:val="18"/>
          <w:szCs w:val="18"/>
        </w:rPr>
      </w:pPr>
    </w:p>
    <w:p w14:paraId="4BB4A432" w14:textId="77777777" w:rsidR="005F61F3" w:rsidRDefault="005F61F3" w:rsidP="00B80882">
      <w:pPr>
        <w:pStyle w:val="Lettertext"/>
        <w:rPr>
          <w:sz w:val="18"/>
          <w:szCs w:val="18"/>
        </w:rPr>
      </w:pPr>
    </w:p>
    <w:sectPr w:rsidR="005F61F3" w:rsidSect="0065325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17B2" w14:textId="77777777" w:rsidR="00423F93" w:rsidRDefault="00423F93">
      <w:r>
        <w:separator/>
      </w:r>
    </w:p>
  </w:endnote>
  <w:endnote w:type="continuationSeparator" w:id="0">
    <w:p w14:paraId="1667A378" w14:textId="77777777" w:rsidR="00423F93" w:rsidRDefault="004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2222" w14:textId="77777777" w:rsidR="00563EF3" w:rsidRPr="007E2849" w:rsidRDefault="00563EF3" w:rsidP="00563EF3">
    <w:pPr>
      <w:jc w:val="center"/>
      <w:rPr>
        <w:color w:val="002664"/>
        <w:sz w:val="15"/>
        <w:szCs w:val="15"/>
        <w:lang w:eastAsia="en-US"/>
      </w:rPr>
    </w:pPr>
    <w:r w:rsidRPr="007E2849">
      <w:rPr>
        <w:color w:val="002664"/>
        <w:sz w:val="15"/>
        <w:szCs w:val="15"/>
        <w:lang w:eastAsia="en-US"/>
      </w:rPr>
      <w:t>320 Pitt Street Sydney NSW 2000 | GPO Box 39 Sydney NSW 2001 | planning.nsw.gov.au</w:t>
    </w:r>
  </w:p>
  <w:p w14:paraId="56902AB2" w14:textId="77777777" w:rsidR="00563EF3" w:rsidRDefault="00563EF3">
    <w:pPr>
      <w:pStyle w:val="Footer"/>
    </w:pPr>
  </w:p>
  <w:p w14:paraId="73C2DF47" w14:textId="77777777" w:rsidR="00563EF3" w:rsidRDefault="00563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F613" w14:textId="77777777" w:rsidR="00EA56F4" w:rsidRDefault="003C6114">
    <w:pPr>
      <w:pStyle w:val="Footer"/>
      <w:rPr>
        <w:color w:val="002664"/>
        <w:sz w:val="15"/>
        <w:szCs w:val="15"/>
        <w:lang w:eastAsia="en-US"/>
      </w:rPr>
    </w:pPr>
    <w:r>
      <w:rPr>
        <w:color w:val="002664"/>
        <w:sz w:val="15"/>
        <w:szCs w:val="15"/>
        <w:lang w:eastAsia="en-US"/>
      </w:rPr>
      <w:t>4 Parramatta Square</w:t>
    </w:r>
    <w:r w:rsidR="00AB5E41">
      <w:rPr>
        <w:color w:val="002664"/>
        <w:sz w:val="15"/>
        <w:szCs w:val="15"/>
        <w:lang w:eastAsia="en-US"/>
      </w:rPr>
      <w:t>,</w:t>
    </w:r>
    <w:r>
      <w:rPr>
        <w:color w:val="002664"/>
        <w:sz w:val="15"/>
        <w:szCs w:val="15"/>
        <w:lang w:eastAsia="en-US"/>
      </w:rPr>
      <w:t xml:space="preserve"> 12 Darcy Street</w:t>
    </w:r>
    <w:r w:rsidR="00AB5E41">
      <w:rPr>
        <w:color w:val="002664"/>
        <w:sz w:val="15"/>
        <w:szCs w:val="15"/>
        <w:lang w:eastAsia="en-US"/>
      </w:rPr>
      <w:t>,</w:t>
    </w:r>
    <w:r>
      <w:rPr>
        <w:color w:val="002664"/>
        <w:sz w:val="15"/>
        <w:szCs w:val="15"/>
        <w:lang w:eastAsia="en-US"/>
      </w:rPr>
      <w:t xml:space="preserve"> Parramatta </w:t>
    </w:r>
    <w:r w:rsidRPr="007E2849">
      <w:rPr>
        <w:color w:val="002664"/>
        <w:sz w:val="15"/>
        <w:szCs w:val="15"/>
        <w:lang w:eastAsia="en-US"/>
      </w:rPr>
      <w:t>NSW 2</w:t>
    </w:r>
    <w:r>
      <w:rPr>
        <w:color w:val="002664"/>
        <w:sz w:val="15"/>
        <w:szCs w:val="15"/>
        <w:lang w:eastAsia="en-US"/>
      </w:rPr>
      <w:t>15</w:t>
    </w:r>
    <w:r w:rsidRPr="007E2849">
      <w:rPr>
        <w:color w:val="002664"/>
        <w:sz w:val="15"/>
        <w:szCs w:val="15"/>
        <w:lang w:eastAsia="en-US"/>
      </w:rPr>
      <w:t xml:space="preserve">0 | </w:t>
    </w:r>
    <w:r>
      <w:rPr>
        <w:color w:val="002664"/>
        <w:sz w:val="15"/>
        <w:szCs w:val="15"/>
        <w:lang w:eastAsia="en-US"/>
      </w:rPr>
      <w:t xml:space="preserve">Locked Bag 5022 Parramatta </w:t>
    </w:r>
    <w:r w:rsidRPr="007E2849">
      <w:rPr>
        <w:color w:val="002664"/>
        <w:sz w:val="15"/>
        <w:szCs w:val="15"/>
        <w:lang w:eastAsia="en-US"/>
      </w:rPr>
      <w:t>NSW 2</w:t>
    </w:r>
    <w:r>
      <w:rPr>
        <w:color w:val="002664"/>
        <w:sz w:val="15"/>
        <w:szCs w:val="15"/>
        <w:lang w:eastAsia="en-US"/>
      </w:rPr>
      <w:t>124</w:t>
    </w:r>
    <w:r w:rsidRPr="007E2849">
      <w:rPr>
        <w:color w:val="002664"/>
        <w:sz w:val="15"/>
        <w:szCs w:val="15"/>
        <w:lang w:eastAsia="en-US"/>
      </w:rPr>
      <w:t xml:space="preserve"> | planning.nsw.gov.au</w:t>
    </w:r>
  </w:p>
  <w:p w14:paraId="7E97EB80" w14:textId="77777777" w:rsidR="003C6114" w:rsidRDefault="003C6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7F28" w14:textId="77777777" w:rsidR="00964C9E" w:rsidRPr="003B72CC" w:rsidRDefault="00964C9E" w:rsidP="003B72CC">
    <w:pPr>
      <w:pStyle w:val="Footer"/>
      <w:jc w:val="center"/>
      <w:rPr>
        <w:rFonts w:asciiTheme="minorHAnsi" w:eastAsiaTheme="minorHAnsi" w:hAnsiTheme="minorHAnsi" w:cstheme="minorBidi"/>
        <w:color w:val="002664"/>
        <w:sz w:val="15"/>
        <w:szCs w:val="15"/>
        <w:lang w:eastAsia="en-US"/>
      </w:rPr>
    </w:pPr>
    <w:bookmarkStart w:id="0" w:name="_Hlk19186928"/>
    <w:r w:rsidRPr="003B72CC">
      <w:rPr>
        <w:rFonts w:asciiTheme="minorHAnsi" w:eastAsiaTheme="minorHAnsi" w:hAnsiTheme="minorHAnsi" w:cstheme="minorBidi"/>
        <w:color w:val="002664"/>
        <w:sz w:val="15"/>
        <w:szCs w:val="15"/>
        <w:lang w:eastAsia="en-US"/>
      </w:rPr>
      <w:t xml:space="preserve">Northern Region | 49 Victoria Street Grafton NSW 2460 | Locked Bag 9022 Grafton NSW 2460 | </w:t>
    </w:r>
    <w:r>
      <w:rPr>
        <w:rFonts w:asciiTheme="minorHAnsi" w:eastAsiaTheme="minorHAnsi" w:hAnsiTheme="minorHAnsi" w:cstheme="minorBidi"/>
        <w:color w:val="002664"/>
        <w:sz w:val="15"/>
        <w:szCs w:val="15"/>
        <w:lang w:eastAsia="en-US"/>
      </w:rPr>
      <w:t>dpie</w:t>
    </w:r>
    <w:r w:rsidRPr="003B72CC">
      <w:rPr>
        <w:rFonts w:asciiTheme="minorHAnsi" w:eastAsiaTheme="minorHAnsi" w:hAnsiTheme="minorHAnsi" w:cstheme="minorBidi"/>
        <w:color w:val="002664"/>
        <w:sz w:val="15"/>
        <w:szCs w:val="15"/>
        <w:lang w:eastAsia="en-US"/>
      </w:rPr>
      <w:t>.nsw.gov.au</w:t>
    </w:r>
  </w:p>
  <w:bookmarkEnd w:id="0"/>
  <w:p w14:paraId="5057689B" w14:textId="77777777" w:rsidR="003C6114" w:rsidRDefault="003C6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1114D" w14:textId="77777777" w:rsidR="00423F93" w:rsidRDefault="00423F93">
      <w:r>
        <w:separator/>
      </w:r>
    </w:p>
  </w:footnote>
  <w:footnote w:type="continuationSeparator" w:id="0">
    <w:p w14:paraId="3C23F0EE" w14:textId="77777777" w:rsidR="00423F93" w:rsidRDefault="004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0954" w14:textId="77777777" w:rsidR="005524CE" w:rsidRDefault="00653256" w:rsidP="005524CE">
    <w:pPr>
      <w:pStyle w:val="Header"/>
      <w:jc w:val="left"/>
    </w:pPr>
    <w:r>
      <w:rPr>
        <w:noProof/>
      </w:rPr>
      <w:drawing>
        <wp:inline distT="0" distB="0" distL="0" distR="0" wp14:anchorId="39230E55" wp14:editId="10E9A681">
          <wp:extent cx="2599200" cy="864000"/>
          <wp:effectExtent l="0" t="0" r="0" b="0"/>
          <wp:docPr id="5" name="Picture 5" descr="Logo of NSW Department of Planning, Industry and Environmen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&amp;E 2 col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6479" w14:textId="77777777" w:rsidR="005E128F" w:rsidRPr="00653256" w:rsidRDefault="00653256" w:rsidP="00653256">
    <w:pPr>
      <w:pStyle w:val="Header"/>
      <w:jc w:val="left"/>
    </w:pPr>
    <w:r>
      <w:rPr>
        <w:noProof/>
      </w:rPr>
      <w:drawing>
        <wp:inline distT="0" distB="0" distL="0" distR="0" wp14:anchorId="6EA54B3F" wp14:editId="5644AC6B">
          <wp:extent cx="2599200" cy="864000"/>
          <wp:effectExtent l="0" t="0" r="0" b="0"/>
          <wp:docPr id="6" name="Picture 6" descr="Logo of NSW Department of Planning, Industry and Environmen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&amp;E 2 col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4475A2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56DF023C"/>
    <w:multiLevelType w:val="singleLevel"/>
    <w:tmpl w:val="4FBAED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1">
    <w:abstractNumId w:val="12"/>
  </w:num>
  <w:num w:numId="32">
    <w:abstractNumId w:val="12"/>
  </w:num>
  <w:num w:numId="33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DA"/>
    <w:rsid w:val="00001433"/>
    <w:rsid w:val="00007CD8"/>
    <w:rsid w:val="00022BE2"/>
    <w:rsid w:val="00027B95"/>
    <w:rsid w:val="000468F3"/>
    <w:rsid w:val="000656D1"/>
    <w:rsid w:val="00070F74"/>
    <w:rsid w:val="00081BB7"/>
    <w:rsid w:val="000830C5"/>
    <w:rsid w:val="00090A5B"/>
    <w:rsid w:val="00095122"/>
    <w:rsid w:val="000A2BA9"/>
    <w:rsid w:val="000A7CD8"/>
    <w:rsid w:val="000B2D57"/>
    <w:rsid w:val="000C1B5C"/>
    <w:rsid w:val="000C663E"/>
    <w:rsid w:val="000E7BD0"/>
    <w:rsid w:val="000F165A"/>
    <w:rsid w:val="00100E0B"/>
    <w:rsid w:val="00112AFD"/>
    <w:rsid w:val="00115E57"/>
    <w:rsid w:val="00157E76"/>
    <w:rsid w:val="00184AF4"/>
    <w:rsid w:val="001A406B"/>
    <w:rsid w:val="001B3B51"/>
    <w:rsid w:val="001D0475"/>
    <w:rsid w:val="001E1515"/>
    <w:rsid w:val="001E7273"/>
    <w:rsid w:val="001F2077"/>
    <w:rsid w:val="001F584A"/>
    <w:rsid w:val="0021675E"/>
    <w:rsid w:val="002317FD"/>
    <w:rsid w:val="0023530D"/>
    <w:rsid w:val="002551C8"/>
    <w:rsid w:val="00270AA7"/>
    <w:rsid w:val="002713DA"/>
    <w:rsid w:val="002737BA"/>
    <w:rsid w:val="00275AC1"/>
    <w:rsid w:val="002A6121"/>
    <w:rsid w:val="002D54D6"/>
    <w:rsid w:val="002E3EE9"/>
    <w:rsid w:val="002F465F"/>
    <w:rsid w:val="00313C7A"/>
    <w:rsid w:val="00321E50"/>
    <w:rsid w:val="003809F4"/>
    <w:rsid w:val="00384775"/>
    <w:rsid w:val="003945CD"/>
    <w:rsid w:val="003C442A"/>
    <w:rsid w:val="003C6114"/>
    <w:rsid w:val="003D00C9"/>
    <w:rsid w:val="00405F2F"/>
    <w:rsid w:val="00411CB9"/>
    <w:rsid w:val="0042004A"/>
    <w:rsid w:val="00423F93"/>
    <w:rsid w:val="00426D42"/>
    <w:rsid w:val="00447C72"/>
    <w:rsid w:val="0045210F"/>
    <w:rsid w:val="00467716"/>
    <w:rsid w:val="00473E43"/>
    <w:rsid w:val="00480342"/>
    <w:rsid w:val="004A2653"/>
    <w:rsid w:val="004B3E1A"/>
    <w:rsid w:val="004C68D8"/>
    <w:rsid w:val="004C6B53"/>
    <w:rsid w:val="004D0908"/>
    <w:rsid w:val="004D3E30"/>
    <w:rsid w:val="004E529B"/>
    <w:rsid w:val="004F4F9B"/>
    <w:rsid w:val="00506AB4"/>
    <w:rsid w:val="00521A17"/>
    <w:rsid w:val="005524CE"/>
    <w:rsid w:val="00553EB0"/>
    <w:rsid w:val="00562C32"/>
    <w:rsid w:val="00563EF3"/>
    <w:rsid w:val="005D7076"/>
    <w:rsid w:val="005E128F"/>
    <w:rsid w:val="005F2272"/>
    <w:rsid w:val="005F61F3"/>
    <w:rsid w:val="006314D3"/>
    <w:rsid w:val="00632DD1"/>
    <w:rsid w:val="00653256"/>
    <w:rsid w:val="006929E7"/>
    <w:rsid w:val="00692ACA"/>
    <w:rsid w:val="006B7853"/>
    <w:rsid w:val="006C3C9E"/>
    <w:rsid w:val="006C7116"/>
    <w:rsid w:val="006E71A0"/>
    <w:rsid w:val="007113B0"/>
    <w:rsid w:val="00726D1C"/>
    <w:rsid w:val="00757E85"/>
    <w:rsid w:val="0076034B"/>
    <w:rsid w:val="007700B1"/>
    <w:rsid w:val="00782F93"/>
    <w:rsid w:val="007872F9"/>
    <w:rsid w:val="007B1DC1"/>
    <w:rsid w:val="007E5089"/>
    <w:rsid w:val="0080091B"/>
    <w:rsid w:val="008070A5"/>
    <w:rsid w:val="0081018F"/>
    <w:rsid w:val="00827A31"/>
    <w:rsid w:val="00863E3A"/>
    <w:rsid w:val="0087387B"/>
    <w:rsid w:val="00886EBA"/>
    <w:rsid w:val="00897099"/>
    <w:rsid w:val="008B7215"/>
    <w:rsid w:val="00905084"/>
    <w:rsid w:val="0091436D"/>
    <w:rsid w:val="00934652"/>
    <w:rsid w:val="0094410F"/>
    <w:rsid w:val="00964C9E"/>
    <w:rsid w:val="0096661C"/>
    <w:rsid w:val="00975725"/>
    <w:rsid w:val="009900BA"/>
    <w:rsid w:val="00993812"/>
    <w:rsid w:val="009943D1"/>
    <w:rsid w:val="009B6879"/>
    <w:rsid w:val="009C25B1"/>
    <w:rsid w:val="009E319E"/>
    <w:rsid w:val="00A133ED"/>
    <w:rsid w:val="00A672E9"/>
    <w:rsid w:val="00A86E06"/>
    <w:rsid w:val="00A934F0"/>
    <w:rsid w:val="00A938BF"/>
    <w:rsid w:val="00AA1B05"/>
    <w:rsid w:val="00AB22BD"/>
    <w:rsid w:val="00AB4431"/>
    <w:rsid w:val="00AB5E41"/>
    <w:rsid w:val="00AC1B53"/>
    <w:rsid w:val="00AD20EB"/>
    <w:rsid w:val="00AD5696"/>
    <w:rsid w:val="00AE7925"/>
    <w:rsid w:val="00AF59EC"/>
    <w:rsid w:val="00B05328"/>
    <w:rsid w:val="00B06392"/>
    <w:rsid w:val="00B21FD3"/>
    <w:rsid w:val="00B25971"/>
    <w:rsid w:val="00B41A22"/>
    <w:rsid w:val="00B50A0F"/>
    <w:rsid w:val="00B5386E"/>
    <w:rsid w:val="00B6112B"/>
    <w:rsid w:val="00B72167"/>
    <w:rsid w:val="00B80882"/>
    <w:rsid w:val="00B9663C"/>
    <w:rsid w:val="00BB42E2"/>
    <w:rsid w:val="00BC01F1"/>
    <w:rsid w:val="00BE52D6"/>
    <w:rsid w:val="00C21A39"/>
    <w:rsid w:val="00C4133D"/>
    <w:rsid w:val="00C41C55"/>
    <w:rsid w:val="00C4387A"/>
    <w:rsid w:val="00C50928"/>
    <w:rsid w:val="00C6151E"/>
    <w:rsid w:val="00C94C5F"/>
    <w:rsid w:val="00C96E39"/>
    <w:rsid w:val="00CB59D5"/>
    <w:rsid w:val="00CC459A"/>
    <w:rsid w:val="00CC74C9"/>
    <w:rsid w:val="00D02B3D"/>
    <w:rsid w:val="00D13964"/>
    <w:rsid w:val="00D147AE"/>
    <w:rsid w:val="00D16674"/>
    <w:rsid w:val="00D1796B"/>
    <w:rsid w:val="00D209F6"/>
    <w:rsid w:val="00D253EE"/>
    <w:rsid w:val="00D256DB"/>
    <w:rsid w:val="00D26555"/>
    <w:rsid w:val="00D27E9D"/>
    <w:rsid w:val="00D329C2"/>
    <w:rsid w:val="00D463A1"/>
    <w:rsid w:val="00D47622"/>
    <w:rsid w:val="00D62215"/>
    <w:rsid w:val="00D97277"/>
    <w:rsid w:val="00DA1E24"/>
    <w:rsid w:val="00DA7D20"/>
    <w:rsid w:val="00DB78CB"/>
    <w:rsid w:val="00DC29E2"/>
    <w:rsid w:val="00DD08AD"/>
    <w:rsid w:val="00DD215D"/>
    <w:rsid w:val="00DD2842"/>
    <w:rsid w:val="00E1143F"/>
    <w:rsid w:val="00E25324"/>
    <w:rsid w:val="00E260F3"/>
    <w:rsid w:val="00E4334B"/>
    <w:rsid w:val="00E47BC2"/>
    <w:rsid w:val="00E51F7C"/>
    <w:rsid w:val="00E6621F"/>
    <w:rsid w:val="00EA1E1E"/>
    <w:rsid w:val="00EA3307"/>
    <w:rsid w:val="00EA372F"/>
    <w:rsid w:val="00EA56F4"/>
    <w:rsid w:val="00EC094A"/>
    <w:rsid w:val="00EF0C74"/>
    <w:rsid w:val="00F001DA"/>
    <w:rsid w:val="00F118DE"/>
    <w:rsid w:val="00F12706"/>
    <w:rsid w:val="00F15417"/>
    <w:rsid w:val="00F225C8"/>
    <w:rsid w:val="00F2446D"/>
    <w:rsid w:val="00F35860"/>
    <w:rsid w:val="00F4169C"/>
    <w:rsid w:val="00F41788"/>
    <w:rsid w:val="00F66BD6"/>
    <w:rsid w:val="00F67E0B"/>
    <w:rsid w:val="00FA5617"/>
    <w:rsid w:val="00FD53BA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84509"/>
  <w15:docId w15:val="{A23F0D16-2DAC-4929-A37D-3CB4FE90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5E"/>
    <w:rPr>
      <w:rFonts w:ascii="Arial" w:hAnsi="Arial"/>
      <w:sz w:val="24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21675E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21675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1675E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675E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675E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675E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675E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1675E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1675E"/>
    <w:pPr>
      <w:numPr>
        <w:ilvl w:val="8"/>
        <w:numId w:val="10"/>
      </w:numPr>
      <w:tabs>
        <w:tab w:val="left" w:pos="578"/>
      </w:tabs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D56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AD56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AD56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AD569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AD56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AD5696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AD569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AD569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AD5696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675E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locked/>
    <w:rsid w:val="00AD5696"/>
    <w:rPr>
      <w:rFonts w:ascii="Arial" w:hAnsi="Arial" w:cs="Times New Roman"/>
      <w:sz w:val="24"/>
    </w:rPr>
  </w:style>
  <w:style w:type="paragraph" w:customStyle="1" w:styleId="MinAddressee">
    <w:name w:val="MinAddressee"/>
    <w:basedOn w:val="Normal"/>
    <w:uiPriority w:val="99"/>
    <w:rsid w:val="0021675E"/>
  </w:style>
  <w:style w:type="paragraph" w:customStyle="1" w:styleId="Department">
    <w:name w:val="Department"/>
    <w:basedOn w:val="Normal"/>
    <w:next w:val="Division"/>
    <w:uiPriority w:val="99"/>
    <w:rsid w:val="0021675E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21675E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21675E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21675E"/>
    <w:pPr>
      <w:ind w:left="578" w:hanging="578"/>
    </w:pPr>
  </w:style>
  <w:style w:type="character" w:styleId="CommentReference">
    <w:name w:val="annotation reference"/>
    <w:uiPriority w:val="99"/>
    <w:semiHidden/>
    <w:rsid w:val="0021675E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21675E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21675E"/>
    <w:rPr>
      <w:rFonts w:cs="Times New Roman"/>
      <w:b/>
    </w:rPr>
  </w:style>
  <w:style w:type="paragraph" w:customStyle="1" w:styleId="Name">
    <w:name w:val="Name"/>
    <w:basedOn w:val="Normal"/>
    <w:uiPriority w:val="99"/>
    <w:rsid w:val="0021675E"/>
  </w:style>
  <w:style w:type="paragraph" w:styleId="Signature">
    <w:name w:val="Signature"/>
    <w:basedOn w:val="Normal"/>
    <w:next w:val="Name"/>
    <w:link w:val="SignatureChar"/>
    <w:uiPriority w:val="99"/>
    <w:rsid w:val="0021675E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AD5696"/>
    <w:rPr>
      <w:rFonts w:ascii="Arial" w:hAnsi="Arial" w:cs="Times New Roman"/>
      <w:sz w:val="24"/>
    </w:rPr>
  </w:style>
  <w:style w:type="paragraph" w:styleId="Closing">
    <w:name w:val="Closing"/>
    <w:basedOn w:val="Normal"/>
    <w:link w:val="ClosingChar"/>
    <w:uiPriority w:val="99"/>
    <w:rsid w:val="0021675E"/>
  </w:style>
  <w:style w:type="character" w:customStyle="1" w:styleId="ClosingChar">
    <w:name w:val="Closing Char"/>
    <w:link w:val="Closing"/>
    <w:uiPriority w:val="99"/>
    <w:semiHidden/>
    <w:locked/>
    <w:rsid w:val="00AD5696"/>
    <w:rPr>
      <w:rFonts w:ascii="Arial" w:hAnsi="Arial" w:cs="Times New Roman"/>
      <w:sz w:val="24"/>
    </w:rPr>
  </w:style>
  <w:style w:type="paragraph" w:customStyle="1" w:styleId="Contact">
    <w:name w:val="Contact"/>
    <w:basedOn w:val="Normal"/>
    <w:uiPriority w:val="99"/>
    <w:rsid w:val="0021675E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21675E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AD5696"/>
    <w:rPr>
      <w:rFonts w:ascii="Arial" w:hAnsi="Arial" w:cs="Times New Roman"/>
      <w:sz w:val="24"/>
    </w:rPr>
  </w:style>
  <w:style w:type="paragraph" w:customStyle="1" w:styleId="Attention">
    <w:name w:val="Attention"/>
    <w:basedOn w:val="Normal"/>
    <w:uiPriority w:val="99"/>
    <w:rsid w:val="0021675E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21675E"/>
  </w:style>
  <w:style w:type="character" w:customStyle="1" w:styleId="BodyTextChar">
    <w:name w:val="Body Text Char"/>
    <w:link w:val="BodyText"/>
    <w:uiPriority w:val="99"/>
    <w:semiHidden/>
    <w:locked/>
    <w:rsid w:val="00AD5696"/>
    <w:rPr>
      <w:rFonts w:ascii="Arial" w:hAnsi="Arial" w:cs="Times New Roman"/>
      <w:sz w:val="24"/>
    </w:rPr>
  </w:style>
  <w:style w:type="paragraph" w:customStyle="1" w:styleId="DeptName">
    <w:name w:val="DeptName"/>
    <w:basedOn w:val="Footer"/>
    <w:next w:val="Footer"/>
    <w:uiPriority w:val="99"/>
    <w:rsid w:val="0021675E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21675E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2167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21675E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21675E"/>
    <w:rPr>
      <w:sz w:val="12"/>
    </w:rPr>
  </w:style>
  <w:style w:type="paragraph" w:customStyle="1" w:styleId="FileRefs">
    <w:name w:val="FileRefs"/>
    <w:basedOn w:val="Normal"/>
    <w:uiPriority w:val="99"/>
    <w:rsid w:val="0021675E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21675E"/>
    <w:pPr>
      <w:tabs>
        <w:tab w:val="left" w:pos="2268"/>
        <w:tab w:val="left" w:pos="4536"/>
        <w:tab w:val="left" w:pos="6804"/>
      </w:tabs>
      <w:jc w:val="right"/>
    </w:pPr>
    <w:rPr>
      <w:sz w:val="22"/>
    </w:rPr>
  </w:style>
  <w:style w:type="character" w:customStyle="1" w:styleId="HeaderChar">
    <w:name w:val="Header Char"/>
    <w:link w:val="Header"/>
    <w:uiPriority w:val="99"/>
    <w:semiHidden/>
    <w:locked/>
    <w:rsid w:val="00AD5696"/>
    <w:rPr>
      <w:rFonts w:ascii="Arial" w:hAnsi="Arial" w:cs="Times New Roman"/>
      <w:sz w:val="24"/>
    </w:rPr>
  </w:style>
  <w:style w:type="paragraph" w:styleId="ListBullet">
    <w:name w:val="List Bullet"/>
    <w:basedOn w:val="NormalHanging"/>
    <w:autoRedefine/>
    <w:uiPriority w:val="99"/>
    <w:rsid w:val="009C25B1"/>
    <w:pPr>
      <w:numPr>
        <w:numId w:val="32"/>
      </w:numPr>
      <w:ind w:left="357" w:hanging="357"/>
    </w:pPr>
  </w:style>
  <w:style w:type="paragraph" w:customStyle="1" w:styleId="MinContact">
    <w:name w:val="MinContact"/>
    <w:basedOn w:val="MinAddressee"/>
    <w:uiPriority w:val="99"/>
    <w:rsid w:val="0021675E"/>
    <w:pPr>
      <w:spacing w:before="720"/>
    </w:pPr>
  </w:style>
  <w:style w:type="paragraph" w:customStyle="1" w:styleId="NameBold">
    <w:name w:val="Name Bold"/>
    <w:basedOn w:val="Name"/>
    <w:uiPriority w:val="99"/>
    <w:rsid w:val="0021675E"/>
    <w:rPr>
      <w:u w:val="single"/>
    </w:rPr>
  </w:style>
  <w:style w:type="paragraph" w:styleId="NormalIndent">
    <w:name w:val="Normal Indent"/>
    <w:basedOn w:val="NormalHanging"/>
    <w:uiPriority w:val="99"/>
    <w:rsid w:val="0021675E"/>
    <w:pPr>
      <w:ind w:left="360" w:firstLine="0"/>
    </w:pPr>
  </w:style>
  <w:style w:type="character" w:styleId="PageNumber">
    <w:name w:val="page number"/>
    <w:uiPriority w:val="99"/>
    <w:rsid w:val="0021675E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21675E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21675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D5696"/>
    <w:rPr>
      <w:rFonts w:ascii="Arial" w:hAnsi="Arial" w:cs="Times New Roman"/>
    </w:rPr>
  </w:style>
  <w:style w:type="paragraph" w:customStyle="1" w:styleId="BodyTextHanging">
    <w:name w:val="Body Text Hanging"/>
    <w:basedOn w:val="BodyText"/>
    <w:uiPriority w:val="99"/>
    <w:rsid w:val="0021675E"/>
    <w:pPr>
      <w:ind w:left="720" w:hanging="720"/>
    </w:pPr>
  </w:style>
  <w:style w:type="paragraph" w:customStyle="1" w:styleId="Addressee">
    <w:name w:val="Addressee"/>
    <w:basedOn w:val="Normal"/>
    <w:uiPriority w:val="99"/>
    <w:rsid w:val="0021675E"/>
  </w:style>
  <w:style w:type="paragraph" w:customStyle="1" w:styleId="FileRefs1">
    <w:name w:val="FileRefs1"/>
    <w:basedOn w:val="FileRefs"/>
    <w:uiPriority w:val="99"/>
    <w:rsid w:val="0021675E"/>
    <w:pPr>
      <w:ind w:left="113" w:hanging="113"/>
    </w:pPr>
  </w:style>
  <w:style w:type="paragraph" w:customStyle="1" w:styleId="DeptLogo">
    <w:name w:val="DeptLogo"/>
    <w:basedOn w:val="Header"/>
    <w:uiPriority w:val="99"/>
    <w:rsid w:val="0021675E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uiPriority w:val="99"/>
    <w:rsid w:val="0021675E"/>
    <w:pPr>
      <w:spacing w:before="480"/>
    </w:pPr>
  </w:style>
  <w:style w:type="paragraph" w:customStyle="1" w:styleId="Lettertext">
    <w:name w:val="Letter text"/>
    <w:basedOn w:val="Normal"/>
    <w:uiPriority w:val="99"/>
    <w:rsid w:val="0021675E"/>
  </w:style>
  <w:style w:type="paragraph" w:customStyle="1" w:styleId="SubjectHeading">
    <w:name w:val="Subject Heading"/>
    <w:basedOn w:val="Heading1"/>
    <w:next w:val="BodyText"/>
    <w:uiPriority w:val="99"/>
    <w:rsid w:val="0021675E"/>
    <w:pPr>
      <w:keepNext/>
      <w:spacing w:before="320"/>
    </w:pPr>
    <w:rPr>
      <w:kern w:val="0"/>
      <w:sz w:val="22"/>
    </w:rPr>
  </w:style>
  <w:style w:type="paragraph" w:customStyle="1" w:styleId="StyleBefore18pt">
    <w:name w:val="Style Before:  18 pt"/>
    <w:basedOn w:val="Normal"/>
    <w:uiPriority w:val="99"/>
    <w:rsid w:val="0021675E"/>
    <w:pPr>
      <w:spacing w:before="360"/>
    </w:pPr>
  </w:style>
  <w:style w:type="paragraph" w:customStyle="1" w:styleId="TrackingNo">
    <w:name w:val="TrackingNo"/>
    <w:basedOn w:val="Normal"/>
    <w:uiPriority w:val="99"/>
    <w:rsid w:val="0021675E"/>
    <w:pPr>
      <w:jc w:val="right"/>
    </w:pPr>
  </w:style>
  <w:style w:type="paragraph" w:customStyle="1" w:styleId="OfficeofDG">
    <w:name w:val="Office of DG"/>
    <w:basedOn w:val="Normal"/>
    <w:uiPriority w:val="99"/>
    <w:rsid w:val="0021675E"/>
    <w:rPr>
      <w:b/>
      <w:sz w:val="22"/>
    </w:rPr>
  </w:style>
  <w:style w:type="paragraph" w:customStyle="1" w:styleId="DIPNRTemplate">
    <w:name w:val="DIPNR Template"/>
    <w:basedOn w:val="Footer"/>
    <w:uiPriority w:val="99"/>
    <w:rsid w:val="0021675E"/>
    <w:pPr>
      <w:jc w:val="right"/>
    </w:pPr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47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5696"/>
    <w:rPr>
      <w:rFonts w:cs="Times New Roman"/>
      <w:sz w:val="2"/>
    </w:rPr>
  </w:style>
  <w:style w:type="table" w:styleId="TableGrid">
    <w:name w:val="Table Grid"/>
    <w:basedOn w:val="TableNormal"/>
    <w:rsid w:val="0086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B05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32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D147AE"/>
    <w:rPr>
      <w:rFonts w:cs="Times New Roman"/>
      <w:color w:val="808080"/>
    </w:rPr>
  </w:style>
  <w:style w:type="paragraph" w:customStyle="1" w:styleId="Tabletext">
    <w:name w:val="Table text"/>
    <w:basedOn w:val="BodyText"/>
    <w:qFormat/>
    <w:rsid w:val="00D147AE"/>
    <w:pPr>
      <w:spacing w:before="60" w:after="60" w:line="260" w:lineRule="atLeast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199B-7D2C-43B3-9123-8FA9D304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Grove</dc:creator>
  <cp:lastModifiedBy>Gina Davis</cp:lastModifiedBy>
  <cp:revision>2</cp:revision>
  <cp:lastPrinted>2014-03-10T04:21:00Z</cp:lastPrinted>
  <dcterms:created xsi:type="dcterms:W3CDTF">2021-12-10T04:34:00Z</dcterms:created>
  <dcterms:modified xsi:type="dcterms:W3CDTF">2021-12-10T04:34:00Z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Website">
    <vt:lpwstr>planning.nsw.gov.au</vt:lpwstr>
  </property>
  <property fmtid="{D5CDD505-2E9C-101B-9397-08002B2CF9AE}" pid="4" name="Objective-Id">
    <vt:lpwstr>A3590453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Owner">
    <vt:lpwstr>Mitchell Gelland</vt:lpwstr>
  </property>
  <property fmtid="{D5CDD505-2E9C-101B-9397-08002B2CF9AE}" pid="10" name="Objective-Path">
    <vt:lpwstr>Objective Global Folder:1. Planning &amp; Environment (DP&amp;E):5. Utilities (DoP):Templates (DoP):Workflow Templates (DoP):Workflow Response Templates (DoP):</vt:lpwstr>
  </property>
  <property fmtid="{D5CDD505-2E9C-101B-9397-08002B2CF9AE}" pid="11" name="Objective-Parent">
    <vt:lpwstr>Workflow Response Templates (DoP)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Correspondence - Deputy Secretary/Executive Director response OBO Minister</vt:lpwstr>
  </property>
  <property fmtid="{D5CDD505-2E9C-101B-9397-08002B2CF9AE}" pid="14" name="Objective-Version">
    <vt:lpwstr>27.1</vt:lpwstr>
  </property>
  <property fmtid="{D5CDD505-2E9C-101B-9397-08002B2CF9AE}" pid="15" name="Objective-VersionComment">
    <vt:lpwstr/>
  </property>
  <property fmtid="{D5CDD505-2E9C-101B-9397-08002B2CF9AE}" pid="16" name="Objective-VersionNumber">
    <vt:r8>28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bjective File ID">
    <vt:lpwstr>[FILE ID]</vt:lpwstr>
  </property>
  <property fmtid="{D5CDD505-2E9C-101B-9397-08002B2CF9AE}" pid="21" name="Objective-Ministerial File Number">
    <vt:lpwstr>[FILE NUMBER]</vt:lpwstr>
  </property>
  <property fmtid="{D5CDD505-2E9C-101B-9397-08002B2CF9AE}" pid="22" name="Objective-Ministerial Type">
    <vt:lpwstr/>
  </property>
  <property fmtid="{D5CDD505-2E9C-101B-9397-08002B2CF9AE}" pid="23" name="Objective-Subject">
    <vt:lpwstr>[SUBJECT]</vt:lpwstr>
  </property>
  <property fmtid="{D5CDD505-2E9C-101B-9397-08002B2CF9AE}" pid="24" name="Objective-Ministerial Advisor">
    <vt:lpwstr>[MINISTERIAL ADVISOR]</vt:lpwstr>
  </property>
  <property fmtid="{D5CDD505-2E9C-101B-9397-08002B2CF9AE}" pid="25" name="Objective-Branch">
    <vt:lpwstr/>
  </property>
  <property fmtid="{D5CDD505-2E9C-101B-9397-08002B2CF9AE}" pid="26" name="Objective-Division">
    <vt:lpwstr/>
  </property>
  <property fmtid="{D5CDD505-2E9C-101B-9397-08002B2CF9AE}" pid="27" name="Objective-Title Position">
    <vt:lpwstr/>
  </property>
  <property fmtid="{D5CDD505-2E9C-101B-9397-08002B2CF9AE}" pid="28" name="Objective-Assignee">
    <vt:lpwstr>Mahmoud El-Hussein</vt:lpwstr>
  </property>
  <property fmtid="{D5CDD505-2E9C-101B-9397-08002B2CF9AE}" pid="29" name="Objective-Assignee Phone">
    <vt:lpwstr/>
  </property>
  <property fmtid="{D5CDD505-2E9C-101B-9397-08002B2CF9AE}" pid="30" name="Objective-Primary Correspondent">
    <vt:lpwstr/>
  </property>
  <property fmtid="{D5CDD505-2E9C-101B-9397-08002B2CF9AE}" pid="31" name="Objective-PC Given Names">
    <vt:lpwstr>[PC GIVEN NAMES]</vt:lpwstr>
  </property>
  <property fmtid="{D5CDD505-2E9C-101B-9397-08002B2CF9AE}" pid="32" name="Objective-PC Initials">
    <vt:lpwstr/>
  </property>
  <property fmtid="{D5CDD505-2E9C-101B-9397-08002B2CF9AE}" pid="33" name="Objective-PC Surname">
    <vt:lpwstr>[PC SURNAME]</vt:lpwstr>
  </property>
  <property fmtid="{D5CDD505-2E9C-101B-9397-08002B2CF9AE}" pid="34" name="Objective-PC Title Status">
    <vt:lpwstr>[PC TITLE STATUS]</vt:lpwstr>
  </property>
  <property fmtid="{D5CDD505-2E9C-101B-9397-08002B2CF9AE}" pid="35" name="Objective-PC Post-Nominals">
    <vt:lpwstr/>
  </property>
  <property fmtid="{D5CDD505-2E9C-101B-9397-08002B2CF9AE}" pid="36" name="Objective-PC Salutations">
    <vt:lpwstr/>
  </property>
  <property fmtid="{D5CDD505-2E9C-101B-9397-08002B2CF9AE}" pid="37" name="Objective-PC Ministry">
    <vt:lpwstr/>
  </property>
  <property fmtid="{D5CDD505-2E9C-101B-9397-08002B2CF9AE}" pid="38" name="Objective-PC Position">
    <vt:lpwstr/>
  </property>
  <property fmtid="{D5CDD505-2E9C-101B-9397-08002B2CF9AE}" pid="39" name="Objective-PC Organisation">
    <vt:lpwstr/>
  </property>
  <property fmtid="{D5CDD505-2E9C-101B-9397-08002B2CF9AE}" pid="40" name="Objective-PC Mailing Address Line 1">
    <vt:lpwstr/>
  </property>
  <property fmtid="{D5CDD505-2E9C-101B-9397-08002B2CF9AE}" pid="41" name="Objective-PC Mailing Address Line 2">
    <vt:lpwstr/>
  </property>
  <property fmtid="{D5CDD505-2E9C-101B-9397-08002B2CF9AE}" pid="42" name="Objective-PC Mailing Address Line 3">
    <vt:lpwstr/>
  </property>
  <property fmtid="{D5CDD505-2E9C-101B-9397-08002B2CF9AE}" pid="43" name="Objective-PC Mailing Address Suburb">
    <vt:lpwstr/>
  </property>
  <property fmtid="{D5CDD505-2E9C-101B-9397-08002B2CF9AE}" pid="44" name="Objective-PC Mailing Address State">
    <vt:lpwstr/>
  </property>
  <property fmtid="{D5CDD505-2E9C-101B-9397-08002B2CF9AE}" pid="45" name="Objective-PC Mailing Address Postcode">
    <vt:lpwstr/>
  </property>
  <property fmtid="{D5CDD505-2E9C-101B-9397-08002B2CF9AE}" pid="46" name="Objective-PC Mailing Address Country">
    <vt:lpwstr/>
  </property>
  <property fmtid="{D5CDD505-2E9C-101B-9397-08002B2CF9AE}" pid="47" name="Objective-On Behalf Of">
    <vt:lpwstr>No OBO Contact</vt:lpwstr>
  </property>
  <property fmtid="{D5CDD505-2E9C-101B-9397-08002B2CF9AE}" pid="48" name="Objective-OBO Title Status">
    <vt:lpwstr/>
  </property>
  <property fmtid="{D5CDD505-2E9C-101B-9397-08002B2CF9AE}" pid="49" name="Objective-OBO Given Names">
    <vt:lpwstr/>
  </property>
  <property fmtid="{D5CDD505-2E9C-101B-9397-08002B2CF9AE}" pid="50" name="Objective-OBO Initials">
    <vt:lpwstr/>
  </property>
  <property fmtid="{D5CDD505-2E9C-101B-9397-08002B2CF9AE}" pid="51" name="Objective-OBO Surname">
    <vt:lpwstr/>
  </property>
  <property fmtid="{D5CDD505-2E9C-101B-9397-08002B2CF9AE}" pid="52" name="Objective-OBO Post-Nominals">
    <vt:lpwstr/>
  </property>
  <property fmtid="{D5CDD505-2E9C-101B-9397-08002B2CF9AE}" pid="53" name="Objective-OBO Salutations">
    <vt:lpwstr/>
  </property>
  <property fmtid="{D5CDD505-2E9C-101B-9397-08002B2CF9AE}" pid="54" name="Objective-OBO Mailing Address line 1">
    <vt:lpwstr/>
  </property>
  <property fmtid="{D5CDD505-2E9C-101B-9397-08002B2CF9AE}" pid="55" name="Objective-OBO Mailing Address line 2">
    <vt:lpwstr/>
  </property>
  <property fmtid="{D5CDD505-2E9C-101B-9397-08002B2CF9AE}" pid="56" name="Objective-OBO Mailing Address line 3">
    <vt:lpwstr/>
  </property>
  <property fmtid="{D5CDD505-2E9C-101B-9397-08002B2CF9AE}" pid="57" name="Objective-OBO Mailing Address Suburb">
    <vt:lpwstr/>
  </property>
  <property fmtid="{D5CDD505-2E9C-101B-9397-08002B2CF9AE}" pid="58" name="Objective-OBO Mailing Address State">
    <vt:lpwstr/>
  </property>
  <property fmtid="{D5CDD505-2E9C-101B-9397-08002B2CF9AE}" pid="59" name="Objective-OBO Mailing Address Postcode">
    <vt:lpwstr/>
  </property>
  <property fmtid="{D5CDD505-2E9C-101B-9397-08002B2CF9AE}" pid="60" name="Objective-OBO Mailing Address Country">
    <vt:lpwstr/>
  </property>
  <property fmtid="{D5CDD505-2E9C-101B-9397-08002B2CF9AE}" pid="61" name="Objective-Site/LEP/Planning Proposal Name">
    <vt:lpwstr/>
  </property>
  <property fmtid="{D5CDD505-2E9C-101B-9397-08002B2CF9AE}" pid="62" name="Objective-Site Address">
    <vt:lpwstr/>
  </property>
  <property fmtid="{D5CDD505-2E9C-101B-9397-08002B2CF9AE}" pid="63" name="Objective-Site Description">
    <vt:lpwstr/>
  </property>
  <property fmtid="{D5CDD505-2E9C-101B-9397-08002B2CF9AE}" pid="64" name="Objective-RD Contact Name">
    <vt:lpwstr/>
  </property>
  <property fmtid="{D5CDD505-2E9C-101B-9397-08002B2CF9AE}" pid="65" name="Objective-RD Contact Position">
    <vt:lpwstr/>
  </property>
  <property fmtid="{D5CDD505-2E9C-101B-9397-08002B2CF9AE}" pid="66" name="Objective-RD Contact Branch">
    <vt:lpwstr/>
  </property>
  <property fmtid="{D5CDD505-2E9C-101B-9397-08002B2CF9AE}" pid="67" name="Objective-RD Contact Phone">
    <vt:lpwstr/>
  </property>
  <property fmtid="{D5CDD505-2E9C-101B-9397-08002B2CF9AE}" pid="68" name="Objective-Security Classification [system]">
    <vt:lpwstr>UNCLASSIFIED</vt:lpwstr>
  </property>
  <property fmtid="{D5CDD505-2E9C-101B-9397-08002B2CF9AE}" pid="69" name="Objective-DLM [system]">
    <vt:lpwstr>No Impact</vt:lpwstr>
  </property>
  <property fmtid="{D5CDD505-2E9C-101B-9397-08002B2CF9AE}" pid="70" name="Objective-Vital Record [system]">
    <vt:lpwstr>No</vt:lpwstr>
  </property>
  <property fmtid="{D5CDD505-2E9C-101B-9397-08002B2CF9AE}" pid="71" name="Objective-CreationStamp">
    <vt:filetime>2016-12-01T05:56:54Z</vt:filetime>
  </property>
  <property fmtid="{D5CDD505-2E9C-101B-9397-08002B2CF9AE}" pid="72" name="Objective-ModificationStamp">
    <vt:filetime>2017-06-02T00:37:22Z</vt:filetime>
  </property>
</Properties>
</file>